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59E1" w:rsidRPr="00BE1285" w:rsidP="009059E1">
      <w:pPr>
        <w:rPr>
          <w:sz w:val="28"/>
          <w:szCs w:val="28"/>
        </w:rPr>
      </w:pPr>
      <w:r w:rsidRPr="00BE1285">
        <w:rPr>
          <w:sz w:val="28"/>
          <w:szCs w:val="28"/>
        </w:rPr>
        <w:t>УИД 86MS0059-01-2024-006801-35                           д</w:t>
      </w:r>
      <w:r w:rsidRPr="00BE1285">
        <w:rPr>
          <w:bCs/>
          <w:sz w:val="28"/>
          <w:szCs w:val="28"/>
        </w:rPr>
        <w:t>ело № 05-1036/2604/2024</w:t>
      </w:r>
    </w:p>
    <w:p w:rsidR="009059E1" w:rsidRPr="00BE1285" w:rsidP="009059E1">
      <w:pPr>
        <w:tabs>
          <w:tab w:val="left" w:pos="3495"/>
        </w:tabs>
        <w:ind w:firstLine="567"/>
        <w:jc w:val="right"/>
        <w:rPr>
          <w:bCs/>
          <w:sz w:val="28"/>
          <w:szCs w:val="28"/>
        </w:rPr>
      </w:pPr>
      <w:r w:rsidRPr="00BE1285">
        <w:rPr>
          <w:sz w:val="28"/>
          <w:szCs w:val="28"/>
        </w:rPr>
        <w:t xml:space="preserve">                         </w:t>
      </w:r>
    </w:p>
    <w:p w:rsidR="009059E1" w:rsidRPr="00BE1285" w:rsidP="009059E1">
      <w:pPr>
        <w:pStyle w:val="Title"/>
        <w:ind w:firstLine="567"/>
        <w:rPr>
          <w:b w:val="0"/>
          <w:sz w:val="28"/>
          <w:szCs w:val="28"/>
        </w:rPr>
      </w:pPr>
    </w:p>
    <w:p w:rsidR="009059E1" w:rsidRPr="00BE1285" w:rsidP="009059E1">
      <w:pPr>
        <w:pStyle w:val="Title"/>
        <w:ind w:firstLine="567"/>
        <w:rPr>
          <w:b w:val="0"/>
          <w:sz w:val="28"/>
          <w:szCs w:val="28"/>
        </w:rPr>
      </w:pPr>
      <w:r w:rsidRPr="00BE1285">
        <w:rPr>
          <w:b w:val="0"/>
          <w:sz w:val="28"/>
          <w:szCs w:val="28"/>
        </w:rPr>
        <w:t>П О С Т А Н О В Л Е Н И Е</w:t>
      </w:r>
    </w:p>
    <w:p w:rsidR="009059E1" w:rsidRPr="00BE1285" w:rsidP="009059E1">
      <w:pPr>
        <w:pStyle w:val="Title"/>
        <w:ind w:firstLine="567"/>
        <w:rPr>
          <w:b w:val="0"/>
          <w:sz w:val="28"/>
          <w:szCs w:val="28"/>
        </w:rPr>
      </w:pPr>
      <w:r w:rsidRPr="00BE1285">
        <w:rPr>
          <w:b w:val="0"/>
          <w:sz w:val="28"/>
          <w:szCs w:val="28"/>
        </w:rPr>
        <w:t>по делу об административном правонарушении</w:t>
      </w:r>
    </w:p>
    <w:p w:rsidR="009059E1" w:rsidRPr="00BE1285" w:rsidP="009059E1">
      <w:pPr>
        <w:pStyle w:val="Title"/>
        <w:ind w:firstLine="567"/>
        <w:rPr>
          <w:b w:val="0"/>
          <w:sz w:val="28"/>
          <w:szCs w:val="28"/>
        </w:rPr>
      </w:pPr>
    </w:p>
    <w:p w:rsidR="009059E1" w:rsidRPr="00BE1285" w:rsidP="009059E1">
      <w:pPr>
        <w:rPr>
          <w:sz w:val="28"/>
          <w:szCs w:val="28"/>
        </w:rPr>
      </w:pPr>
      <w:r w:rsidRPr="00BE1285">
        <w:rPr>
          <w:sz w:val="28"/>
          <w:szCs w:val="28"/>
        </w:rPr>
        <w:t>г. Сургут</w:t>
      </w:r>
      <w:r w:rsidRPr="00BE1285">
        <w:rPr>
          <w:sz w:val="28"/>
          <w:szCs w:val="28"/>
        </w:rPr>
        <w:tab/>
      </w:r>
      <w:r w:rsidRPr="00BE1285">
        <w:rPr>
          <w:sz w:val="28"/>
          <w:szCs w:val="28"/>
        </w:rPr>
        <w:tab/>
      </w:r>
      <w:r w:rsidRPr="00BE1285">
        <w:rPr>
          <w:sz w:val="28"/>
          <w:szCs w:val="28"/>
        </w:rPr>
        <w:tab/>
      </w:r>
      <w:r w:rsidRPr="00BE1285">
        <w:rPr>
          <w:sz w:val="28"/>
          <w:szCs w:val="28"/>
        </w:rPr>
        <w:tab/>
      </w:r>
      <w:r w:rsidRPr="00BE1285">
        <w:rPr>
          <w:sz w:val="28"/>
          <w:szCs w:val="28"/>
        </w:rPr>
        <w:tab/>
      </w:r>
      <w:r w:rsidRPr="00BE1285">
        <w:rPr>
          <w:sz w:val="28"/>
          <w:szCs w:val="28"/>
        </w:rPr>
        <w:tab/>
      </w:r>
      <w:r w:rsidRPr="00BE1285">
        <w:rPr>
          <w:sz w:val="28"/>
          <w:szCs w:val="28"/>
        </w:rPr>
        <w:tab/>
      </w:r>
      <w:r w:rsidRPr="00BE1285">
        <w:rPr>
          <w:sz w:val="28"/>
          <w:szCs w:val="28"/>
        </w:rPr>
        <w:tab/>
        <w:t>28 августа 2024 года</w:t>
      </w:r>
    </w:p>
    <w:p w:rsidR="009059E1" w:rsidP="009059E1">
      <w:pPr>
        <w:rPr>
          <w:sz w:val="28"/>
          <w:szCs w:val="28"/>
        </w:rPr>
      </w:pPr>
      <w:r w:rsidRPr="00BE1285">
        <w:rPr>
          <w:sz w:val="28"/>
          <w:szCs w:val="28"/>
        </w:rPr>
        <w:t xml:space="preserve">ул. Гагарина д. 9 </w:t>
      </w:r>
      <w:r w:rsidRPr="00BE1285">
        <w:rPr>
          <w:sz w:val="28"/>
          <w:szCs w:val="28"/>
        </w:rPr>
        <w:t>каб</w:t>
      </w:r>
      <w:r w:rsidRPr="00BE1285">
        <w:rPr>
          <w:sz w:val="28"/>
          <w:szCs w:val="28"/>
        </w:rPr>
        <w:t>. 209</w:t>
      </w:r>
    </w:p>
    <w:p w:rsidR="00B723F6" w:rsidRPr="00BE1285" w:rsidP="009059E1">
      <w:pPr>
        <w:rPr>
          <w:sz w:val="28"/>
          <w:szCs w:val="28"/>
        </w:rPr>
      </w:pPr>
    </w:p>
    <w:p w:rsidR="009059E1" w:rsidRPr="00BE1285" w:rsidP="009059E1">
      <w:pPr>
        <w:tabs>
          <w:tab w:val="left" w:pos="8931"/>
        </w:tabs>
        <w:ind w:firstLine="567"/>
        <w:jc w:val="both"/>
        <w:rPr>
          <w:sz w:val="28"/>
          <w:szCs w:val="28"/>
        </w:rPr>
      </w:pPr>
      <w:r w:rsidRPr="00BE1285">
        <w:rPr>
          <w:sz w:val="28"/>
          <w:szCs w:val="28"/>
        </w:rPr>
        <w:t xml:space="preserve">Мировой судья судебного участка № 4 </w:t>
      </w:r>
      <w:r w:rsidRPr="00BE1285">
        <w:rPr>
          <w:sz w:val="28"/>
          <w:szCs w:val="28"/>
        </w:rPr>
        <w:t>Сургутского</w:t>
      </w:r>
      <w:r w:rsidRPr="00BE128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9059E1" w:rsidRPr="00BE1285" w:rsidP="009059E1">
      <w:pPr>
        <w:ind w:firstLine="567"/>
        <w:jc w:val="both"/>
        <w:rPr>
          <w:sz w:val="28"/>
          <w:szCs w:val="28"/>
        </w:rPr>
      </w:pPr>
      <w:r w:rsidRPr="00BE1285">
        <w:rPr>
          <w:sz w:val="28"/>
          <w:szCs w:val="28"/>
          <w:shd w:val="clear" w:color="auto" w:fill="FFFFFF"/>
        </w:rPr>
        <w:t>Саидова</w:t>
      </w:r>
      <w:r w:rsidRPr="00BE1285">
        <w:rPr>
          <w:sz w:val="28"/>
          <w:szCs w:val="28"/>
          <w:shd w:val="clear" w:color="auto" w:fill="FFFFFF"/>
        </w:rPr>
        <w:t xml:space="preserve"> </w:t>
      </w:r>
      <w:r w:rsidRPr="00BE1285">
        <w:rPr>
          <w:sz w:val="28"/>
          <w:szCs w:val="28"/>
          <w:shd w:val="clear" w:color="auto" w:fill="FFFFFF"/>
        </w:rPr>
        <w:t>Акмалжона</w:t>
      </w:r>
      <w:r w:rsidRPr="00BE1285">
        <w:rPr>
          <w:sz w:val="28"/>
          <w:szCs w:val="28"/>
          <w:shd w:val="clear" w:color="auto" w:fill="FFFFFF"/>
        </w:rPr>
        <w:t xml:space="preserve"> </w:t>
      </w:r>
      <w:r w:rsidRPr="00BE1285">
        <w:rPr>
          <w:sz w:val="28"/>
          <w:szCs w:val="28"/>
          <w:shd w:val="clear" w:color="auto" w:fill="FFFFFF"/>
        </w:rPr>
        <w:t>Абдувахобовича</w:t>
      </w:r>
      <w:r w:rsidRPr="00BE1285">
        <w:rPr>
          <w:sz w:val="28"/>
          <w:szCs w:val="28"/>
        </w:rPr>
        <w:t xml:space="preserve">, </w:t>
      </w:r>
      <w:r w:rsidRPr="00BE1285">
        <w:rPr>
          <w:sz w:val="28"/>
          <w:szCs w:val="28"/>
        </w:rPr>
        <w:t xml:space="preserve">ранее </w:t>
      </w:r>
      <w:r w:rsidRPr="00BE1285">
        <w:rPr>
          <w:sz w:val="28"/>
          <w:szCs w:val="28"/>
        </w:rPr>
        <w:t>привлекавшегося</w:t>
      </w:r>
      <w:r w:rsidRPr="00BE1285">
        <w:rPr>
          <w:sz w:val="28"/>
          <w:szCs w:val="28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9059E1" w:rsidRPr="00BE1285" w:rsidP="009059E1">
      <w:pPr>
        <w:ind w:firstLine="567"/>
        <w:jc w:val="center"/>
        <w:rPr>
          <w:sz w:val="28"/>
          <w:szCs w:val="28"/>
        </w:rPr>
      </w:pPr>
      <w:r w:rsidRPr="00BE1285">
        <w:rPr>
          <w:sz w:val="28"/>
          <w:szCs w:val="28"/>
        </w:rPr>
        <w:t>установил:</w:t>
      </w:r>
    </w:p>
    <w:p w:rsidR="009059E1" w:rsidRPr="00BE1285" w:rsidP="009059E1">
      <w:pPr>
        <w:jc w:val="both"/>
        <w:rPr>
          <w:sz w:val="28"/>
          <w:szCs w:val="28"/>
        </w:rPr>
      </w:pPr>
      <w:r w:rsidRPr="00BE1285">
        <w:rPr>
          <w:sz w:val="28"/>
          <w:szCs w:val="28"/>
        </w:rPr>
        <w:t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26.01.2024 от налогоплательщика – ООО «МПК СОГДИАНА» (ИНН 8602302290) расчет по страховым взносам за 12 месяцев 2023 года не поступал. Установленный законодательством о налогах и сборах срок представления расчета по страховым взносам за 12 месяцев 2023 года - не позднее 25.01.2024, в результате чего нарушен подпункт 4 пункта 1 статьи 23, пункт 7 статьи 431 НК РФ Налогового кодекса Российской Федерации.</w:t>
      </w:r>
    </w:p>
    <w:p w:rsidR="009059E1" w:rsidRPr="00BE1285" w:rsidP="009059E1">
      <w:pPr>
        <w:ind w:firstLine="567"/>
        <w:jc w:val="both"/>
        <w:rPr>
          <w:sz w:val="28"/>
          <w:szCs w:val="28"/>
        </w:rPr>
      </w:pPr>
      <w:r w:rsidRPr="00BE1285">
        <w:rPr>
          <w:sz w:val="28"/>
          <w:szCs w:val="28"/>
          <w:shd w:val="clear" w:color="auto" w:fill="FFFFFF"/>
        </w:rPr>
        <w:t xml:space="preserve">Саидов </w:t>
      </w:r>
      <w:r w:rsidRPr="00BE1285">
        <w:rPr>
          <w:sz w:val="28"/>
          <w:szCs w:val="28"/>
          <w:shd w:val="clear" w:color="auto" w:fill="FFFFFF"/>
        </w:rPr>
        <w:t>Акмалжон</w:t>
      </w:r>
      <w:r w:rsidRPr="00BE1285">
        <w:rPr>
          <w:sz w:val="28"/>
          <w:szCs w:val="28"/>
          <w:shd w:val="clear" w:color="auto" w:fill="FFFFFF"/>
        </w:rPr>
        <w:t xml:space="preserve"> </w:t>
      </w:r>
      <w:r w:rsidRPr="00BE1285">
        <w:rPr>
          <w:sz w:val="28"/>
          <w:szCs w:val="28"/>
          <w:shd w:val="clear" w:color="auto" w:fill="FFFFFF"/>
        </w:rPr>
        <w:t>Абдувахобович</w:t>
      </w:r>
      <w:r w:rsidRPr="00BE1285">
        <w:rPr>
          <w:sz w:val="28"/>
          <w:szCs w:val="28"/>
          <w:shd w:val="clear" w:color="auto" w:fill="FFFFFF"/>
        </w:rPr>
        <w:t>,</w:t>
      </w:r>
      <w:r w:rsidRPr="00BE1285">
        <w:rPr>
          <w:sz w:val="28"/>
          <w:szCs w:val="28"/>
        </w:rPr>
        <w:t xml:space="preserve"> </w:t>
      </w:r>
      <w:r w:rsidRPr="00BE1285">
        <w:rPr>
          <w:spacing w:val="3"/>
          <w:sz w:val="28"/>
          <w:szCs w:val="28"/>
        </w:rPr>
        <w:t xml:space="preserve">извещенный о времени и месте рассмотрения дела надлежащим образом, не явился, ходатайств об отложении рассмотрения дела не заявлял, о причинах неявки не сообщил. </w:t>
      </w:r>
    </w:p>
    <w:p w:rsidR="009059E1" w:rsidRPr="00BE1285" w:rsidP="009059E1">
      <w:pPr>
        <w:ind w:firstLine="567"/>
        <w:jc w:val="both"/>
        <w:rPr>
          <w:sz w:val="28"/>
          <w:szCs w:val="28"/>
        </w:rPr>
      </w:pPr>
      <w:r w:rsidRPr="00BE1285">
        <w:rPr>
          <w:sz w:val="28"/>
          <w:szCs w:val="28"/>
        </w:rPr>
        <w:t xml:space="preserve">Извещение о дне и времени рассмотрения дела направлено посредством передачи судебной </w:t>
      </w:r>
      <w:r w:rsidRPr="00BE1285">
        <w:rPr>
          <w:sz w:val="28"/>
          <w:szCs w:val="28"/>
        </w:rPr>
        <w:t>повест</w:t>
      </w:r>
      <w:r w:rsidR="00B723F6">
        <w:rPr>
          <w:sz w:val="28"/>
          <w:szCs w:val="28"/>
        </w:rPr>
        <w:t>к</w:t>
      </w:r>
      <w:r w:rsidRPr="00BE1285">
        <w:rPr>
          <w:sz w:val="28"/>
          <w:szCs w:val="28"/>
        </w:rPr>
        <w:t>и</w:t>
      </w:r>
      <w:r w:rsidRPr="00BE1285">
        <w:rPr>
          <w:sz w:val="28"/>
          <w:szCs w:val="28"/>
        </w:rPr>
        <w:t xml:space="preserve"> по адресу места жительства привлекаемого лица и адресу места нахождения юридического лица, однако согласно отчету ПК «Мировые Судьи» осуществлен возврат отправления 10.07.2024 в связи с не получением адресатом</w:t>
      </w:r>
      <w:r w:rsidR="00B723F6">
        <w:rPr>
          <w:sz w:val="28"/>
          <w:szCs w:val="28"/>
        </w:rPr>
        <w:t xml:space="preserve"> за истечением срока хранения</w:t>
      </w:r>
      <w:r w:rsidRPr="00BE1285">
        <w:rPr>
          <w:sz w:val="28"/>
          <w:szCs w:val="28"/>
        </w:rPr>
        <w:t>.</w:t>
      </w:r>
    </w:p>
    <w:p w:rsidR="009059E1" w:rsidRPr="00BE1285" w:rsidP="009059E1">
      <w:pPr>
        <w:ind w:firstLine="567"/>
        <w:jc w:val="both"/>
        <w:rPr>
          <w:sz w:val="28"/>
          <w:szCs w:val="28"/>
        </w:rPr>
      </w:pPr>
      <w:r w:rsidRPr="00BE1285">
        <w:rPr>
          <w:sz w:val="28"/>
          <w:szCs w:val="28"/>
        </w:rPr>
        <w:t xml:space="preserve">В соответствии со </w:t>
      </w:r>
      <w:hyperlink r:id="rId4" w:history="1">
        <w:r w:rsidRPr="00BE1285">
          <w:rPr>
            <w:rStyle w:val="Hyperlink"/>
            <w:color w:val="auto"/>
            <w:sz w:val="28"/>
            <w:szCs w:val="28"/>
          </w:rPr>
          <w:t>статьей 165.1</w:t>
        </w:r>
      </w:hyperlink>
      <w:r w:rsidRPr="00BE1285">
        <w:rPr>
          <w:sz w:val="28"/>
          <w:szCs w:val="28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9059E1" w:rsidRPr="00BE1285" w:rsidP="009059E1">
      <w:pPr>
        <w:ind w:firstLine="567"/>
        <w:jc w:val="both"/>
        <w:rPr>
          <w:sz w:val="28"/>
          <w:szCs w:val="28"/>
        </w:rPr>
      </w:pPr>
      <w:r w:rsidRPr="00BE1285">
        <w:rPr>
          <w:sz w:val="28"/>
          <w:szCs w:val="28"/>
        </w:rPr>
        <w:t xml:space="preserve">Согласно статьи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</w:t>
      </w:r>
      <w:r w:rsidRPr="00BE1285">
        <w:rPr>
          <w:sz w:val="28"/>
          <w:szCs w:val="28"/>
        </w:rPr>
        <w:t>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059E1" w:rsidRPr="00BE1285" w:rsidP="009059E1">
      <w:pPr>
        <w:ind w:firstLine="567"/>
        <w:jc w:val="both"/>
        <w:rPr>
          <w:sz w:val="28"/>
          <w:szCs w:val="28"/>
        </w:rPr>
      </w:pPr>
      <w:r w:rsidRPr="00BE1285">
        <w:rPr>
          <w:sz w:val="28"/>
          <w:szCs w:val="28"/>
        </w:rPr>
        <w:t xml:space="preserve">С учетом установленных обстоятельств, судья приходит к выводу о том, что </w:t>
      </w:r>
      <w:r w:rsidRPr="00BE1285">
        <w:rPr>
          <w:sz w:val="28"/>
          <w:szCs w:val="28"/>
          <w:shd w:val="clear" w:color="auto" w:fill="FFFFFF"/>
        </w:rPr>
        <w:t xml:space="preserve">Саидов </w:t>
      </w:r>
      <w:r w:rsidRPr="00BE1285">
        <w:rPr>
          <w:sz w:val="28"/>
          <w:szCs w:val="28"/>
          <w:shd w:val="clear" w:color="auto" w:fill="FFFFFF"/>
        </w:rPr>
        <w:t>Акмалжон</w:t>
      </w:r>
      <w:r w:rsidRPr="00BE1285">
        <w:rPr>
          <w:sz w:val="28"/>
          <w:szCs w:val="28"/>
          <w:shd w:val="clear" w:color="auto" w:fill="FFFFFF"/>
        </w:rPr>
        <w:t xml:space="preserve"> </w:t>
      </w:r>
      <w:r w:rsidRPr="00BE1285">
        <w:rPr>
          <w:sz w:val="28"/>
          <w:szCs w:val="28"/>
          <w:shd w:val="clear" w:color="auto" w:fill="FFFFFF"/>
        </w:rPr>
        <w:t>Абдувахобович</w:t>
      </w:r>
      <w:r w:rsidRPr="00BE1285">
        <w:rPr>
          <w:sz w:val="28"/>
          <w:szCs w:val="28"/>
        </w:rPr>
        <w:t xml:space="preserve"> надлежащим образом извещен о времени и месте судебного заседания и полагает возможным рассмотрение дела в его отсутствие по представленным материалам. </w:t>
      </w:r>
    </w:p>
    <w:p w:rsidR="009059E1" w:rsidRPr="00BE1285" w:rsidP="009059E1">
      <w:pPr>
        <w:ind w:firstLine="567"/>
        <w:jc w:val="both"/>
        <w:rPr>
          <w:sz w:val="28"/>
          <w:szCs w:val="28"/>
        </w:rPr>
      </w:pPr>
      <w:r w:rsidRPr="00BE1285">
        <w:rPr>
          <w:sz w:val="28"/>
          <w:szCs w:val="28"/>
          <w:lang w:eastAsia="ar-SA"/>
        </w:rPr>
        <w:t xml:space="preserve"> </w:t>
      </w:r>
      <w:r w:rsidRPr="00BE1285">
        <w:rPr>
          <w:kern w:val="3"/>
          <w:sz w:val="28"/>
          <w:szCs w:val="28"/>
          <w:lang w:eastAsia="zh-CN"/>
        </w:rPr>
        <w:t>Изучив материалы дела, мировой судья приходит к выводу о том, что виновность</w:t>
      </w:r>
      <w:r w:rsidRPr="00BE1285">
        <w:rPr>
          <w:sz w:val="28"/>
          <w:szCs w:val="28"/>
        </w:rPr>
        <w:t xml:space="preserve"> </w:t>
      </w:r>
      <w:r w:rsidRPr="00BE1285">
        <w:rPr>
          <w:sz w:val="28"/>
          <w:szCs w:val="28"/>
          <w:shd w:val="clear" w:color="auto" w:fill="FFFFFF"/>
        </w:rPr>
        <w:t>Саидова</w:t>
      </w:r>
      <w:r w:rsidRPr="00BE1285">
        <w:rPr>
          <w:sz w:val="28"/>
          <w:szCs w:val="28"/>
          <w:shd w:val="clear" w:color="auto" w:fill="FFFFFF"/>
        </w:rPr>
        <w:t xml:space="preserve"> </w:t>
      </w:r>
      <w:r w:rsidRPr="00BE1285">
        <w:rPr>
          <w:sz w:val="28"/>
          <w:szCs w:val="28"/>
          <w:shd w:val="clear" w:color="auto" w:fill="FFFFFF"/>
        </w:rPr>
        <w:t>Акмалжона</w:t>
      </w:r>
      <w:r w:rsidRPr="00BE1285">
        <w:rPr>
          <w:sz w:val="28"/>
          <w:szCs w:val="28"/>
          <w:shd w:val="clear" w:color="auto" w:fill="FFFFFF"/>
        </w:rPr>
        <w:t xml:space="preserve"> </w:t>
      </w:r>
      <w:r w:rsidRPr="00BE1285">
        <w:rPr>
          <w:sz w:val="28"/>
          <w:szCs w:val="28"/>
          <w:shd w:val="clear" w:color="auto" w:fill="FFFFFF"/>
        </w:rPr>
        <w:t>Абдувахобовича</w:t>
      </w:r>
      <w:r w:rsidRPr="00BE1285">
        <w:rPr>
          <w:sz w:val="28"/>
          <w:szCs w:val="28"/>
        </w:rPr>
        <w:t xml:space="preserve"> в совершении правонарушения подтверждается: протоколом № 24536 об административном правонарушении от 26.06.2024; выпиской из Единого государственного реестра юридических лиц; 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9059E1" w:rsidRPr="00BE1285" w:rsidP="009059E1">
      <w:pPr>
        <w:ind w:firstLine="567"/>
        <w:jc w:val="both"/>
        <w:rPr>
          <w:sz w:val="28"/>
          <w:szCs w:val="28"/>
        </w:rPr>
      </w:pPr>
      <w:r w:rsidRPr="00BE1285">
        <w:rPr>
          <w:sz w:val="28"/>
          <w:szCs w:val="28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9059E1" w:rsidRPr="00BE1285" w:rsidP="009059E1">
      <w:pPr>
        <w:ind w:firstLine="567"/>
        <w:jc w:val="both"/>
        <w:rPr>
          <w:sz w:val="28"/>
          <w:szCs w:val="28"/>
        </w:rPr>
      </w:pPr>
      <w:r w:rsidRPr="00BE1285">
        <w:rPr>
          <w:sz w:val="28"/>
          <w:szCs w:val="28"/>
        </w:rPr>
        <w:t xml:space="preserve">В силу подпункта 4 пункта 1 статьи 23 НК РФ налогоплательщик обязан </w:t>
      </w:r>
      <w:r w:rsidRPr="00BE1285">
        <w:rPr>
          <w:sz w:val="28"/>
          <w:szCs w:val="28"/>
        </w:rPr>
        <w:t xml:space="preserve"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9059E1" w:rsidRPr="00BE1285" w:rsidP="009059E1">
      <w:pPr>
        <w:ind w:firstLine="567"/>
        <w:jc w:val="both"/>
        <w:rPr>
          <w:sz w:val="28"/>
          <w:szCs w:val="28"/>
        </w:rPr>
      </w:pPr>
      <w:r w:rsidRPr="00BE1285">
        <w:rPr>
          <w:sz w:val="28"/>
          <w:szCs w:val="28"/>
        </w:rPr>
        <w:t xml:space="preserve">В силу </w:t>
      </w:r>
      <w:hyperlink r:id="rId5" w:history="1">
        <w:r w:rsidRPr="00BE1285">
          <w:rPr>
            <w:rStyle w:val="a2"/>
            <w:color w:val="auto"/>
            <w:sz w:val="28"/>
            <w:szCs w:val="28"/>
          </w:rPr>
          <w:t>пункта 7 статьи 431</w:t>
        </w:r>
      </w:hyperlink>
      <w:r w:rsidRPr="00BE1285">
        <w:rPr>
          <w:sz w:val="28"/>
          <w:szCs w:val="28"/>
        </w:rPr>
        <w:t xml:space="preserve"> Кодекса плательщики страховых взносов, указанные в </w:t>
      </w:r>
      <w:hyperlink r:id="rId6" w:history="1">
        <w:r w:rsidRPr="00BE1285">
          <w:rPr>
            <w:rStyle w:val="a2"/>
            <w:color w:val="auto"/>
            <w:sz w:val="28"/>
            <w:szCs w:val="28"/>
          </w:rPr>
          <w:t>подпункте 1 пункта 1 статьи 419</w:t>
        </w:r>
      </w:hyperlink>
      <w:r w:rsidRPr="00BE1285">
        <w:rPr>
          <w:sz w:val="28"/>
          <w:szCs w:val="28"/>
        </w:rPr>
        <w:t xml:space="preserve"> Кодекса (за исключением физических лиц, производящих выплаты, указанные в </w:t>
      </w:r>
      <w:hyperlink r:id="rId7" w:history="1">
        <w:r w:rsidRPr="00BE1285">
          <w:rPr>
            <w:rStyle w:val="a2"/>
            <w:color w:val="auto"/>
            <w:sz w:val="28"/>
            <w:szCs w:val="28"/>
          </w:rPr>
          <w:t>подпункте 3 пункта 3 статьи 422</w:t>
        </w:r>
      </w:hyperlink>
      <w:r w:rsidRPr="00BE1285">
        <w:rPr>
          <w:sz w:val="28"/>
          <w:szCs w:val="28"/>
        </w:rPr>
        <w:t xml:space="preserve">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9059E1" w:rsidRPr="00BE1285" w:rsidP="009059E1">
      <w:pPr>
        <w:ind w:firstLine="567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BE1285">
        <w:rPr>
          <w:sz w:val="28"/>
          <w:szCs w:val="28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BE1285">
        <w:rPr>
          <w:sz w:val="28"/>
          <w:szCs w:val="28"/>
          <w:shd w:val="clear" w:color="auto" w:fill="FFFFFF"/>
        </w:rPr>
        <w:t>Саидова</w:t>
      </w:r>
      <w:r w:rsidRPr="00BE1285">
        <w:rPr>
          <w:sz w:val="28"/>
          <w:szCs w:val="28"/>
          <w:shd w:val="clear" w:color="auto" w:fill="FFFFFF"/>
        </w:rPr>
        <w:t xml:space="preserve"> </w:t>
      </w:r>
      <w:r w:rsidRPr="00BE1285">
        <w:rPr>
          <w:sz w:val="28"/>
          <w:szCs w:val="28"/>
          <w:shd w:val="clear" w:color="auto" w:fill="FFFFFF"/>
        </w:rPr>
        <w:t>Акмалжона</w:t>
      </w:r>
      <w:r w:rsidRPr="00BE1285">
        <w:rPr>
          <w:sz w:val="28"/>
          <w:szCs w:val="28"/>
          <w:shd w:val="clear" w:color="auto" w:fill="FFFFFF"/>
        </w:rPr>
        <w:t xml:space="preserve"> </w:t>
      </w:r>
      <w:r w:rsidRPr="00BE1285">
        <w:rPr>
          <w:sz w:val="28"/>
          <w:szCs w:val="28"/>
          <w:shd w:val="clear" w:color="auto" w:fill="FFFFFF"/>
        </w:rPr>
        <w:t>Абдувахобовича</w:t>
      </w:r>
      <w:r w:rsidRPr="00BE1285">
        <w:rPr>
          <w:sz w:val="28"/>
          <w:szCs w:val="28"/>
        </w:rPr>
        <w:t xml:space="preserve"> полностью доказанной. Его действия квалифицируются по статье 15.5 КоАП РФ – </w:t>
      </w:r>
      <w:r w:rsidRPr="00BE1285">
        <w:rPr>
          <w:rFonts w:eastAsia="Calibri"/>
          <w:sz w:val="28"/>
          <w:szCs w:val="28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059E1" w:rsidRPr="00BE1285" w:rsidP="009059E1">
      <w:pPr>
        <w:ind w:firstLine="567"/>
        <w:jc w:val="both"/>
        <w:rPr>
          <w:sz w:val="28"/>
          <w:szCs w:val="28"/>
        </w:rPr>
      </w:pPr>
      <w:r w:rsidRPr="00BE1285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BE1285">
        <w:rPr>
          <w:sz w:val="28"/>
          <w:szCs w:val="28"/>
          <w:shd w:val="clear" w:color="auto" w:fill="FFFFFF"/>
        </w:rPr>
        <w:t>Саидова</w:t>
      </w:r>
      <w:r w:rsidRPr="00BE1285">
        <w:rPr>
          <w:sz w:val="28"/>
          <w:szCs w:val="28"/>
          <w:shd w:val="clear" w:color="auto" w:fill="FFFFFF"/>
        </w:rPr>
        <w:t xml:space="preserve"> </w:t>
      </w:r>
      <w:r w:rsidRPr="00BE1285">
        <w:rPr>
          <w:sz w:val="28"/>
          <w:szCs w:val="28"/>
          <w:shd w:val="clear" w:color="auto" w:fill="FFFFFF"/>
        </w:rPr>
        <w:t>Акмалжона</w:t>
      </w:r>
      <w:r w:rsidRPr="00BE1285">
        <w:rPr>
          <w:sz w:val="28"/>
          <w:szCs w:val="28"/>
          <w:shd w:val="clear" w:color="auto" w:fill="FFFFFF"/>
        </w:rPr>
        <w:t xml:space="preserve"> </w:t>
      </w:r>
      <w:r w:rsidRPr="00BE1285">
        <w:rPr>
          <w:sz w:val="28"/>
          <w:szCs w:val="28"/>
          <w:shd w:val="clear" w:color="auto" w:fill="FFFFFF"/>
        </w:rPr>
        <w:t>Абдувахобовича</w:t>
      </w:r>
      <w:r w:rsidRPr="00BE1285">
        <w:rPr>
          <w:sz w:val="28"/>
          <w:szCs w:val="28"/>
        </w:rPr>
        <w:t xml:space="preserve"> к административной ответственности на день рассмотрения дела не истек. </w:t>
      </w:r>
    </w:p>
    <w:p w:rsidR="009059E1" w:rsidRPr="00BE1285" w:rsidP="009059E1">
      <w:pPr>
        <w:ind w:firstLine="567"/>
        <w:jc w:val="both"/>
        <w:rPr>
          <w:sz w:val="28"/>
          <w:szCs w:val="28"/>
        </w:rPr>
      </w:pPr>
      <w:r w:rsidRPr="00BE1285">
        <w:rPr>
          <w:sz w:val="28"/>
          <w:szCs w:val="28"/>
        </w:rPr>
        <w:t xml:space="preserve">Обстоятельств, смягчающих административную ответственность, предусмотренных статьей 4.2 КоАП РФ судом не установлено. </w:t>
      </w:r>
    </w:p>
    <w:p w:rsidR="009059E1" w:rsidRPr="00BE1285" w:rsidP="009059E1">
      <w:pPr>
        <w:ind w:firstLine="567"/>
        <w:jc w:val="both"/>
        <w:rPr>
          <w:sz w:val="28"/>
          <w:szCs w:val="28"/>
        </w:rPr>
      </w:pPr>
      <w:r w:rsidRPr="00BE1285">
        <w:rPr>
          <w:sz w:val="28"/>
          <w:szCs w:val="28"/>
        </w:rPr>
        <w:t>Обстоятельством, отягчающим административную ответственность привлекаемого лица, является факт повторного привлечения по главе 15 КоАП РФ - согласно постановлению по делу об административном правонарушении № 05-1531/2604/2023.</w:t>
      </w:r>
    </w:p>
    <w:p w:rsidR="009059E1" w:rsidRPr="00BE1285" w:rsidP="009059E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1285">
        <w:rPr>
          <w:sz w:val="28"/>
          <w:szCs w:val="28"/>
        </w:rPr>
        <w:t xml:space="preserve"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9059E1" w:rsidRPr="00BE1285" w:rsidP="009059E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1285">
        <w:rPr>
          <w:sz w:val="28"/>
          <w:szCs w:val="28"/>
        </w:rPr>
        <w:t xml:space="preserve">По санкции статьи административное правонарушение </w:t>
      </w:r>
      <w:r w:rsidRPr="00BE1285">
        <w:rPr>
          <w:sz w:val="28"/>
          <w:szCs w:val="28"/>
          <w:shd w:val="clear" w:color="auto" w:fill="FFFFFF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9059E1" w:rsidRPr="00BE1285" w:rsidP="009059E1">
      <w:pPr>
        <w:ind w:firstLine="567"/>
        <w:jc w:val="both"/>
        <w:rPr>
          <w:sz w:val="28"/>
          <w:szCs w:val="28"/>
        </w:rPr>
      </w:pPr>
      <w:r w:rsidRPr="00BE1285">
        <w:rPr>
          <w:sz w:val="28"/>
          <w:szCs w:val="28"/>
          <w:lang w:val="x-none"/>
        </w:rPr>
        <w:t>При назначении наказания</w:t>
      </w:r>
      <w:r w:rsidRPr="00BE1285">
        <w:rPr>
          <w:sz w:val="28"/>
          <w:szCs w:val="28"/>
        </w:rPr>
        <w:t>,</w:t>
      </w:r>
      <w:r w:rsidRPr="00BE1285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</w:t>
      </w:r>
      <w:r w:rsidRPr="00BE1285">
        <w:rPr>
          <w:sz w:val="28"/>
          <w:szCs w:val="28"/>
        </w:rPr>
        <w:t xml:space="preserve">мировой судья, с учетом наличия отягчающего вину обстоятельства,  приходит к выводу о целесообразности с учетом целей назначения наказания назначить </w:t>
      </w:r>
      <w:r w:rsidRPr="00BE1285">
        <w:rPr>
          <w:sz w:val="28"/>
          <w:szCs w:val="28"/>
          <w:shd w:val="clear" w:color="auto" w:fill="FFFFFF"/>
        </w:rPr>
        <w:t>Саидову</w:t>
      </w:r>
      <w:r w:rsidRPr="00BE1285">
        <w:rPr>
          <w:sz w:val="28"/>
          <w:szCs w:val="28"/>
          <w:shd w:val="clear" w:color="auto" w:fill="FFFFFF"/>
        </w:rPr>
        <w:t xml:space="preserve"> </w:t>
      </w:r>
      <w:r w:rsidRPr="00BE1285">
        <w:rPr>
          <w:sz w:val="28"/>
          <w:szCs w:val="28"/>
          <w:shd w:val="clear" w:color="auto" w:fill="FFFFFF"/>
        </w:rPr>
        <w:t>Акмалжону</w:t>
      </w:r>
      <w:r w:rsidRPr="00BE1285">
        <w:rPr>
          <w:sz w:val="28"/>
          <w:szCs w:val="28"/>
          <w:shd w:val="clear" w:color="auto" w:fill="FFFFFF"/>
        </w:rPr>
        <w:t xml:space="preserve"> </w:t>
      </w:r>
      <w:r w:rsidRPr="00BE1285">
        <w:rPr>
          <w:sz w:val="28"/>
          <w:szCs w:val="28"/>
          <w:shd w:val="clear" w:color="auto" w:fill="FFFFFF"/>
        </w:rPr>
        <w:t>Абдувахобовичу</w:t>
      </w:r>
      <w:r w:rsidRPr="00BE1285">
        <w:rPr>
          <w:sz w:val="28"/>
          <w:szCs w:val="28"/>
        </w:rPr>
        <w:t xml:space="preserve"> наказание в виде максимального штрафа, предусмотренного санкцией статьи в качестве наказания.</w:t>
      </w:r>
    </w:p>
    <w:p w:rsidR="009059E1" w:rsidRPr="00BE1285" w:rsidP="009059E1">
      <w:pPr>
        <w:ind w:firstLine="567"/>
        <w:jc w:val="both"/>
        <w:rPr>
          <w:sz w:val="28"/>
          <w:szCs w:val="28"/>
        </w:rPr>
      </w:pPr>
      <w:r w:rsidRPr="00BE1285">
        <w:rPr>
          <w:sz w:val="28"/>
          <w:szCs w:val="28"/>
        </w:rPr>
        <w:t>Руководствуясь статьями 29.9-29.11 КоАП РФ, мировой судья</w:t>
      </w:r>
    </w:p>
    <w:p w:rsidR="009059E1" w:rsidRPr="00BE1285" w:rsidP="009059E1">
      <w:pPr>
        <w:ind w:firstLine="567"/>
        <w:jc w:val="center"/>
        <w:rPr>
          <w:sz w:val="28"/>
          <w:szCs w:val="28"/>
        </w:rPr>
      </w:pPr>
      <w:r w:rsidRPr="00BE1285">
        <w:rPr>
          <w:sz w:val="28"/>
          <w:szCs w:val="28"/>
        </w:rPr>
        <w:t>постановил:</w:t>
      </w:r>
    </w:p>
    <w:p w:rsidR="009059E1" w:rsidRPr="00BE1285" w:rsidP="009059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1285">
        <w:rPr>
          <w:sz w:val="28"/>
          <w:szCs w:val="28"/>
        </w:rPr>
        <w:t>Саидова</w:t>
      </w:r>
      <w:r w:rsidRPr="00BE1285">
        <w:rPr>
          <w:sz w:val="28"/>
          <w:szCs w:val="28"/>
        </w:rPr>
        <w:t xml:space="preserve"> </w:t>
      </w:r>
      <w:r w:rsidRPr="00BE1285">
        <w:rPr>
          <w:sz w:val="28"/>
          <w:szCs w:val="28"/>
        </w:rPr>
        <w:t>Акмалжона</w:t>
      </w:r>
      <w:r w:rsidRPr="00BE1285">
        <w:rPr>
          <w:sz w:val="28"/>
          <w:szCs w:val="28"/>
        </w:rPr>
        <w:t xml:space="preserve"> </w:t>
      </w:r>
      <w:r w:rsidRPr="00BE1285">
        <w:rPr>
          <w:sz w:val="28"/>
          <w:szCs w:val="28"/>
        </w:rPr>
        <w:t>Абдувахобовича</w:t>
      </w:r>
      <w:r w:rsidRPr="00BE1285">
        <w:rPr>
          <w:sz w:val="28"/>
          <w:szCs w:val="28"/>
        </w:rPr>
        <w:t xml:space="preserve"> признать виновным в совершении правонарушения, предусмотренного статьёй 15.5 КоАП РФ и подвергнуть наказанию в виде</w:t>
      </w:r>
      <w:r w:rsidRPr="00BE1285">
        <w:rPr>
          <w:rFonts w:ascii="Arial" w:hAnsi="Arial" w:cs="Arial"/>
          <w:sz w:val="28"/>
          <w:szCs w:val="28"/>
        </w:rPr>
        <w:t xml:space="preserve"> </w:t>
      </w:r>
      <w:r w:rsidRPr="00BE1285">
        <w:rPr>
          <w:sz w:val="28"/>
          <w:szCs w:val="28"/>
        </w:rPr>
        <w:t>административного штрафа в размере 500 (пятьсот) рублей.</w:t>
      </w:r>
    </w:p>
    <w:p w:rsidR="009059E1" w:rsidRPr="00BE1285" w:rsidP="009059E1">
      <w:pPr>
        <w:ind w:right="26" w:firstLine="567"/>
        <w:jc w:val="both"/>
        <w:rPr>
          <w:sz w:val="28"/>
          <w:szCs w:val="28"/>
        </w:rPr>
      </w:pPr>
      <w:r w:rsidRPr="00BE1285">
        <w:rPr>
          <w:sz w:val="28"/>
          <w:szCs w:val="28"/>
        </w:rPr>
        <w:t xml:space="preserve">  Разъяснить </w:t>
      </w:r>
      <w:r w:rsidRPr="00BE1285">
        <w:rPr>
          <w:sz w:val="28"/>
          <w:szCs w:val="28"/>
          <w:shd w:val="clear" w:color="auto" w:fill="FFFFFF"/>
        </w:rPr>
        <w:t>Саидову</w:t>
      </w:r>
      <w:r w:rsidRPr="00BE1285">
        <w:rPr>
          <w:sz w:val="28"/>
          <w:szCs w:val="28"/>
          <w:shd w:val="clear" w:color="auto" w:fill="FFFFFF"/>
        </w:rPr>
        <w:t xml:space="preserve"> </w:t>
      </w:r>
      <w:r w:rsidRPr="00BE1285">
        <w:rPr>
          <w:sz w:val="28"/>
          <w:szCs w:val="28"/>
          <w:shd w:val="clear" w:color="auto" w:fill="FFFFFF"/>
        </w:rPr>
        <w:t>Акмалжону</w:t>
      </w:r>
      <w:r w:rsidRPr="00BE1285">
        <w:rPr>
          <w:sz w:val="28"/>
          <w:szCs w:val="28"/>
          <w:shd w:val="clear" w:color="auto" w:fill="FFFFFF"/>
        </w:rPr>
        <w:t xml:space="preserve"> </w:t>
      </w:r>
      <w:r w:rsidRPr="00BE1285">
        <w:rPr>
          <w:sz w:val="28"/>
          <w:szCs w:val="28"/>
          <w:shd w:val="clear" w:color="auto" w:fill="FFFFFF"/>
        </w:rPr>
        <w:t>Абдувахобовичу</w:t>
      </w:r>
      <w:r w:rsidRPr="00BE1285">
        <w:rPr>
          <w:sz w:val="28"/>
          <w:szCs w:val="28"/>
        </w:rPr>
        <w:t xml:space="preserve"> следующие положения:</w:t>
      </w:r>
    </w:p>
    <w:p w:rsidR="009059E1" w:rsidRPr="00BE1285" w:rsidP="009059E1">
      <w:pPr>
        <w:ind w:firstLine="708"/>
        <w:jc w:val="both"/>
        <w:rPr>
          <w:sz w:val="28"/>
          <w:szCs w:val="28"/>
        </w:rPr>
      </w:pPr>
      <w:r w:rsidRPr="00BE1285">
        <w:rPr>
          <w:sz w:val="28"/>
          <w:szCs w:val="28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 – Югры л/с 04872D08080), Банк: РКЦ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72011601153010005140, УИН 0412365400595010362415178.</w:t>
      </w:r>
    </w:p>
    <w:p w:rsidR="009059E1" w:rsidRPr="00BE1285" w:rsidP="009059E1">
      <w:pPr>
        <w:ind w:firstLine="567"/>
        <w:jc w:val="both"/>
        <w:rPr>
          <w:sz w:val="28"/>
          <w:szCs w:val="28"/>
        </w:rPr>
      </w:pPr>
      <w:r w:rsidRPr="00BE1285">
        <w:rPr>
          <w:sz w:val="28"/>
          <w:szCs w:val="28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BE1285">
        <w:rPr>
          <w:sz w:val="28"/>
          <w:szCs w:val="28"/>
        </w:rPr>
        <w:t>каб</w:t>
      </w:r>
      <w:r w:rsidRPr="00BE1285">
        <w:rPr>
          <w:sz w:val="28"/>
          <w:szCs w:val="28"/>
        </w:rPr>
        <w:t xml:space="preserve">. 210 либо на адрес электронной почты </w:t>
      </w:r>
      <w:hyperlink r:id="rId8" w:history="1">
        <w:r w:rsidRPr="00BE1285">
          <w:rPr>
            <w:rStyle w:val="Hyperlink"/>
            <w:color w:val="auto"/>
            <w:sz w:val="28"/>
            <w:szCs w:val="28"/>
            <w:lang w:val="en-US"/>
          </w:rPr>
          <w:t>s</w:t>
        </w:r>
        <w:r w:rsidRPr="00BE1285">
          <w:rPr>
            <w:rStyle w:val="Hyperlink"/>
            <w:color w:val="auto"/>
            <w:sz w:val="28"/>
            <w:szCs w:val="28"/>
          </w:rPr>
          <w:t>urgut4@mirsud86.ru</w:t>
        </w:r>
      </w:hyperlink>
      <w:r w:rsidRPr="00BE1285">
        <w:rPr>
          <w:sz w:val="28"/>
          <w:szCs w:val="28"/>
        </w:rPr>
        <w:t xml:space="preserve"> с пометкой «к делу №05-1036/2604/2024»;</w:t>
      </w:r>
    </w:p>
    <w:p w:rsidR="009059E1" w:rsidRPr="00BE1285" w:rsidP="009059E1">
      <w:pPr>
        <w:ind w:firstLine="567"/>
        <w:jc w:val="both"/>
        <w:rPr>
          <w:sz w:val="28"/>
          <w:szCs w:val="28"/>
        </w:rPr>
      </w:pPr>
      <w:r w:rsidRPr="00BE1285">
        <w:rPr>
          <w:sz w:val="28"/>
          <w:szCs w:val="28"/>
          <w:shd w:val="clear" w:color="auto" w:fill="FFFFFF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9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BE1285">
          <w:rPr>
            <w:rStyle w:val="Hyperlink"/>
            <w:color w:val="auto"/>
            <w:sz w:val="28"/>
            <w:szCs w:val="28"/>
            <w:bdr w:val="none" w:sz="0" w:space="0" w:color="auto" w:frame="1"/>
          </w:rPr>
          <w:t>31.5 КоАП</w:t>
        </w:r>
      </w:hyperlink>
      <w:r w:rsidRPr="00BE1285">
        <w:rPr>
          <w:sz w:val="28"/>
          <w:szCs w:val="28"/>
          <w:shd w:val="clear" w:color="auto" w:fill="FFFFFF"/>
        </w:rPr>
        <w:t> РФ;</w:t>
      </w:r>
    </w:p>
    <w:p w:rsidR="009059E1" w:rsidRPr="00BE1285" w:rsidP="009059E1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BE1285">
        <w:rPr>
          <w:sz w:val="28"/>
          <w:szCs w:val="28"/>
          <w:shd w:val="clear" w:color="auto" w:fill="FFFFFF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9059E1" w:rsidRPr="00BE1285" w:rsidP="009059E1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BE1285">
        <w:rPr>
          <w:sz w:val="28"/>
          <w:szCs w:val="28"/>
          <w:shd w:val="clear" w:color="auto" w:fill="FFFFFF"/>
        </w:rPr>
        <w:t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</w:t>
      </w:r>
      <w:r w:rsidRPr="00BE1285">
        <w:rPr>
          <w:sz w:val="28"/>
          <w:szCs w:val="28"/>
          <w:shd w:val="clear" w:color="auto" w:fill="FFFFFF"/>
          <w:lang w:val="ru-RU"/>
        </w:rPr>
        <w:t xml:space="preserve"> </w:t>
      </w:r>
      <w:r w:rsidRPr="00BE1285">
        <w:rPr>
          <w:sz w:val="28"/>
          <w:szCs w:val="28"/>
          <w:shd w:val="clear" w:color="auto" w:fill="FFFFFF"/>
        </w:rPr>
        <w:t>1</w:t>
      </w:r>
      <w:r w:rsidRPr="00BE1285">
        <w:rPr>
          <w:sz w:val="28"/>
          <w:szCs w:val="28"/>
          <w:shd w:val="clear" w:color="auto" w:fill="FFFFFF"/>
          <w:lang w:val="ru-RU"/>
        </w:rPr>
        <w:t xml:space="preserve"> </w:t>
      </w:r>
      <w:r w:rsidRPr="00BE1285">
        <w:rPr>
          <w:sz w:val="28"/>
          <w:szCs w:val="28"/>
          <w:shd w:val="clear" w:color="auto" w:fill="FFFFFF"/>
        </w:rPr>
        <w:t>стать</w:t>
      </w:r>
      <w:r w:rsidRPr="00BE1285">
        <w:rPr>
          <w:sz w:val="28"/>
          <w:szCs w:val="28"/>
          <w:shd w:val="clear" w:color="auto" w:fill="FFFFFF"/>
          <w:lang w:val="ru-RU"/>
        </w:rPr>
        <w:t>и</w:t>
      </w:r>
      <w:r w:rsidRPr="00BE1285">
        <w:rPr>
          <w:sz w:val="28"/>
          <w:szCs w:val="28"/>
          <w:shd w:val="clear" w:color="auto" w:fill="FFFFFF"/>
        </w:rPr>
        <w:t xml:space="preserve"> </w:t>
      </w:r>
      <w:hyperlink r:id="rId10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E1285">
          <w:rPr>
            <w:rStyle w:val="Hyperlink"/>
            <w:color w:val="auto"/>
            <w:sz w:val="28"/>
            <w:szCs w:val="28"/>
            <w:bdr w:val="none" w:sz="0" w:space="0" w:color="auto" w:frame="1"/>
          </w:rPr>
          <w:t>20.25</w:t>
        </w:r>
      </w:hyperlink>
      <w:r w:rsidRPr="00BE1285">
        <w:rPr>
          <w:sz w:val="28"/>
          <w:szCs w:val="28"/>
          <w:shd w:val="clear" w:color="auto" w:fill="FFFFFF"/>
        </w:rPr>
        <w:t xml:space="preserve">  КоАП РФ, а также </w:t>
      </w:r>
      <w:r w:rsidRPr="00BE1285">
        <w:rPr>
          <w:sz w:val="28"/>
          <w:szCs w:val="28"/>
          <w:shd w:val="clear" w:color="auto" w:fill="FFFFFF"/>
        </w:rPr>
        <w:t xml:space="preserve">документы на принудительное взыскание штрафа в адрес службы судебных приставов-исполнителей; </w:t>
      </w:r>
    </w:p>
    <w:p w:rsidR="009059E1" w:rsidRPr="00BE1285" w:rsidP="009059E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1285">
        <w:rPr>
          <w:sz w:val="28"/>
          <w:szCs w:val="28"/>
        </w:rPr>
        <w:t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суток либо обязательные работы на срок до пятидесяти часов.</w:t>
      </w:r>
    </w:p>
    <w:p w:rsidR="009059E1" w:rsidRPr="00BE1285" w:rsidP="009059E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1285">
        <w:rPr>
          <w:sz w:val="28"/>
          <w:szCs w:val="28"/>
        </w:rPr>
        <w:t xml:space="preserve">Постановление может быть обжаловано в течение десяти суток с момента получения копии в Сургутский городской суд с подачей жалобы через мирового судью судебного участка № 4 </w:t>
      </w:r>
      <w:r w:rsidRPr="00BE1285">
        <w:rPr>
          <w:sz w:val="28"/>
          <w:szCs w:val="28"/>
        </w:rPr>
        <w:t>Сургутского</w:t>
      </w:r>
      <w:r w:rsidRPr="00BE1285">
        <w:rPr>
          <w:sz w:val="28"/>
          <w:szCs w:val="28"/>
        </w:rPr>
        <w:t xml:space="preserve"> судебного района города окружного значения Сургута.</w:t>
      </w:r>
    </w:p>
    <w:p w:rsidR="009059E1" w:rsidRPr="00BE1285" w:rsidP="009059E1">
      <w:pPr>
        <w:ind w:firstLine="567"/>
        <w:jc w:val="center"/>
        <w:textAlignment w:val="baseline"/>
        <w:rPr>
          <w:sz w:val="28"/>
          <w:szCs w:val="28"/>
        </w:rPr>
      </w:pPr>
    </w:p>
    <w:p w:rsidR="009059E1" w:rsidRPr="00BE1285" w:rsidP="009059E1">
      <w:pPr>
        <w:ind w:firstLine="567"/>
        <w:jc w:val="center"/>
        <w:textAlignment w:val="baseline"/>
        <w:rPr>
          <w:sz w:val="28"/>
          <w:szCs w:val="28"/>
        </w:rPr>
      </w:pPr>
      <w:r w:rsidRPr="00BE1285">
        <w:rPr>
          <w:sz w:val="28"/>
          <w:szCs w:val="28"/>
        </w:rPr>
        <w:t>Мировой судья</w:t>
      </w:r>
      <w:r w:rsidRPr="00BE1285">
        <w:rPr>
          <w:sz w:val="28"/>
          <w:szCs w:val="28"/>
        </w:rPr>
        <w:tab/>
        <w:t xml:space="preserve">           </w:t>
      </w:r>
      <w:r w:rsidRPr="00BE1285">
        <w:rPr>
          <w:sz w:val="28"/>
          <w:szCs w:val="28"/>
        </w:rPr>
        <w:tab/>
      </w:r>
      <w:r w:rsidRPr="00BE1285">
        <w:rPr>
          <w:sz w:val="28"/>
          <w:szCs w:val="28"/>
        </w:rPr>
        <w:tab/>
        <w:t xml:space="preserve">    Н.В. Разумная</w:t>
      </w:r>
    </w:p>
    <w:p w:rsidR="009059E1" w:rsidRPr="00BE1285" w:rsidP="009059E1">
      <w:pPr>
        <w:ind w:firstLine="567"/>
        <w:jc w:val="center"/>
        <w:textAlignment w:val="baseline"/>
        <w:rPr>
          <w:sz w:val="25"/>
          <w:szCs w:val="25"/>
        </w:rPr>
      </w:pPr>
    </w:p>
    <w:p w:rsidR="009059E1" w:rsidRPr="00BE1285" w:rsidP="009059E1">
      <w:pPr>
        <w:ind w:firstLine="567"/>
        <w:jc w:val="center"/>
        <w:textAlignment w:val="baseline"/>
        <w:rPr>
          <w:sz w:val="28"/>
          <w:szCs w:val="28"/>
        </w:rPr>
      </w:pPr>
    </w:p>
    <w:p w:rsidR="00F87100"/>
    <w:sectPr w:rsidSect="00B723F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E1"/>
    <w:rsid w:val="000F4BB8"/>
    <w:rsid w:val="00834DB4"/>
    <w:rsid w:val="009059E1"/>
    <w:rsid w:val="00B723F6"/>
    <w:rsid w:val="00BE1285"/>
    <w:rsid w:val="00F871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059E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059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9059E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9059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9059E1"/>
    <w:rPr>
      <w:color w:val="0000FF"/>
      <w:u w:val="single"/>
    </w:rPr>
  </w:style>
  <w:style w:type="paragraph" w:styleId="Title">
    <w:name w:val="Title"/>
    <w:basedOn w:val="Normal"/>
    <w:link w:val="a1"/>
    <w:uiPriority w:val="99"/>
    <w:qFormat/>
    <w:rsid w:val="009059E1"/>
    <w:pPr>
      <w:jc w:val="center"/>
    </w:pPr>
    <w:rPr>
      <w:b/>
      <w:bCs/>
      <w:sz w:val="20"/>
      <w:szCs w:val="20"/>
    </w:rPr>
  </w:style>
  <w:style w:type="character" w:customStyle="1" w:styleId="a1">
    <w:name w:val="Название Знак"/>
    <w:basedOn w:val="DefaultParagraphFont"/>
    <w:link w:val="Title"/>
    <w:uiPriority w:val="99"/>
    <w:rsid w:val="009059E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nhideWhenUsed/>
    <w:rsid w:val="009059E1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059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1">
    <w:name w:val="s_1"/>
    <w:basedOn w:val="Normal"/>
    <w:rsid w:val="009059E1"/>
    <w:pPr>
      <w:spacing w:before="100" w:beforeAutospacing="1" w:after="100" w:afterAutospacing="1"/>
    </w:pPr>
  </w:style>
  <w:style w:type="character" w:customStyle="1" w:styleId="a2">
    <w:name w:val="Гипертекстовая ссылка"/>
    <w:uiPriority w:val="99"/>
    <w:rsid w:val="009059E1"/>
    <w:rPr>
      <w:color w:val="106BBE"/>
    </w:rPr>
  </w:style>
  <w:style w:type="paragraph" w:styleId="BalloonText">
    <w:name w:val="Balloon Text"/>
    <w:basedOn w:val="Normal"/>
    <w:link w:val="a3"/>
    <w:uiPriority w:val="99"/>
    <w:semiHidden/>
    <w:unhideWhenUsed/>
    <w:rsid w:val="00B723F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72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20/statia-20.25_1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garantF1://10800200.43107" TargetMode="External" /><Relationship Id="rId6" Type="http://schemas.openxmlformats.org/officeDocument/2006/relationships/hyperlink" Target="garantF1://10800200.41911" TargetMode="External" /><Relationship Id="rId7" Type="http://schemas.openxmlformats.org/officeDocument/2006/relationships/hyperlink" Target="garantF1://10800200.42233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https://sudact.ru/law/koap/razdel-v/glava-31/statia-31.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